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9F8F" w14:textId="7F1C10B9" w:rsidR="00642CC1" w:rsidRDefault="004664D9" w:rsidP="00871DA8">
      <w:pPr>
        <w:spacing w:after="21"/>
        <w:ind w:right="2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B0E2D8" wp14:editId="71693982">
            <wp:simplePos x="0" y="0"/>
            <wp:positionH relativeFrom="margin">
              <wp:posOffset>4491990</wp:posOffset>
            </wp:positionH>
            <wp:positionV relativeFrom="margin">
              <wp:posOffset>92075</wp:posOffset>
            </wp:positionV>
            <wp:extent cx="1228725" cy="23749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14:paraId="53AB9F90" w14:textId="77777777"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14:paraId="53AB9F91" w14:textId="292ECE6B" w:rsidR="00642CC1" w:rsidRDefault="00DD6561" w:rsidP="0064699D">
      <w:proofErr w:type="gramStart"/>
      <w:r w:rsidRPr="00D32994">
        <w:rPr>
          <w:rFonts w:asciiTheme="minorHAnsi" w:eastAsia="Arial" w:hAnsiTheme="minorHAnsi" w:cs="Arial"/>
          <w:color w:val="92D050"/>
          <w:sz w:val="36"/>
          <w:szCs w:val="36"/>
        </w:rPr>
        <w:t xml:space="preserve">CHECKLISTE  </w:t>
      </w:r>
      <w:r w:rsidR="00C24E5D">
        <w:rPr>
          <w:rFonts w:asciiTheme="minorHAnsi" w:eastAsia="Arial" w:hAnsiTheme="minorHAnsi" w:cs="Arial"/>
          <w:color w:val="92D050"/>
          <w:sz w:val="36"/>
          <w:szCs w:val="36"/>
        </w:rPr>
        <w:t>-</w:t>
      </w:r>
      <w:proofErr w:type="gramEnd"/>
      <w:r w:rsidRPr="00D32994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9771E6">
        <w:rPr>
          <w:rFonts w:asciiTheme="minorHAnsi" w:eastAsia="Arial" w:hAnsiTheme="minorHAnsi" w:cs="Arial"/>
          <w:color w:val="92D050"/>
          <w:sz w:val="36"/>
          <w:szCs w:val="36"/>
        </w:rPr>
        <w:t>Eintritt</w:t>
      </w:r>
      <w:r w:rsidR="009B7829" w:rsidRPr="00D32994">
        <w:rPr>
          <w:rFonts w:asciiTheme="minorHAnsi" w:eastAsia="Arial" w:hAnsiTheme="minorHAnsi" w:cs="Arial"/>
          <w:color w:val="92D050"/>
          <w:sz w:val="36"/>
          <w:szCs w:val="36"/>
        </w:rPr>
        <w:t xml:space="preserve"> Mitarbeiter</w:t>
      </w:r>
      <w:r w:rsidRPr="00D32994">
        <w:rPr>
          <w:rFonts w:ascii="Arial" w:eastAsia="Arial" w:hAnsi="Arial" w:cs="Arial"/>
          <w:b/>
          <w:color w:val="92D050"/>
          <w:sz w:val="20"/>
        </w:rPr>
        <w:t xml:space="preserve"> </w:t>
      </w:r>
      <w:r>
        <w:rPr>
          <w:rFonts w:ascii="Arial" w:eastAsia="Arial" w:hAnsi="Arial" w:cs="Arial"/>
          <w:b/>
          <w:color w:val="FFFFFF"/>
          <w:sz w:val="20"/>
        </w:rPr>
        <w:t>u</w:t>
      </w:r>
      <w:r w:rsidR="009B7829">
        <w:rPr>
          <w:rFonts w:ascii="Arial" w:eastAsia="Arial" w:hAnsi="Arial" w:cs="Arial"/>
          <w:b/>
          <w:color w:val="FFFFFF"/>
          <w:sz w:val="20"/>
        </w:rPr>
        <w:br/>
      </w:r>
    </w:p>
    <w:tbl>
      <w:tblPr>
        <w:tblStyle w:val="TableGrid"/>
        <w:tblW w:w="10341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371"/>
        <w:gridCol w:w="7460"/>
        <w:gridCol w:w="827"/>
        <w:gridCol w:w="1683"/>
      </w:tblGrid>
      <w:tr w:rsidR="009771E6" w14:paraId="53AB9F9A" w14:textId="77777777" w:rsidTr="00A62FF7">
        <w:trPr>
          <w:trHeight w:val="722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2" w14:textId="5321C543" w:rsidR="009771E6" w:rsidRPr="004E093F" w:rsidRDefault="009771E6">
            <w:pPr>
              <w:rPr>
                <w:rFonts w:asciiTheme="minorHAnsi" w:hAnsiTheme="minorHAnsi"/>
              </w:rPr>
            </w:pP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4" w14:textId="07473DFD" w:rsidR="009771E6" w:rsidRPr="004E093F" w:rsidRDefault="009771E6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Maßnahmen</w:t>
            </w:r>
          </w:p>
          <w:p w14:paraId="53AB9F95" w14:textId="77777777" w:rsidR="009771E6" w:rsidRPr="004E093F" w:rsidRDefault="009771E6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8" w14:textId="462AE1EA" w:rsidR="009771E6" w:rsidRPr="004E093F" w:rsidRDefault="009771E6">
            <w:pPr>
              <w:ind w:left="5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erledigt</w:t>
            </w: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14:paraId="53AB9F99" w14:textId="77777777" w:rsidR="009771E6" w:rsidRPr="004E093F" w:rsidRDefault="009771E6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6B5780" w14:paraId="53AB9FA2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B" w14:textId="77777777" w:rsidR="006B5780" w:rsidRPr="00560B6B" w:rsidRDefault="006B5780" w:rsidP="006B5780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9D" w14:textId="1068765C" w:rsidR="006B5780" w:rsidRPr="00560B6B" w:rsidRDefault="006B5780" w:rsidP="006B578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Einweisung des Mitarbeiters in die Sicherheitsphilosophie des Unternehmens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0" w14:textId="23A11284" w:rsidR="006B5780" w:rsidRPr="00560B6B" w:rsidRDefault="002776C3" w:rsidP="006B5780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1" w14:textId="77777777" w:rsidR="006B5780" w:rsidRPr="0064699D" w:rsidRDefault="006B5780" w:rsidP="006B578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B5780" w14:paraId="53AB9FAA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3" w14:textId="4D86F1B6" w:rsidR="006B5780" w:rsidRPr="00560B6B" w:rsidRDefault="006B5780" w:rsidP="006B5780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5" w14:textId="3D53507F" w:rsidR="006B5780" w:rsidRPr="00560B6B" w:rsidRDefault="006B5780" w:rsidP="006B578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Aushändigen eines Infoblattes oder entsprechender Unterlagen zu Regelungen und Weisungen zur Informationssicherheit/zum Datenschutz im Unternehmen 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8" w14:textId="1F5F3FE9" w:rsidR="006B5780" w:rsidRPr="00560B6B" w:rsidRDefault="002776C3" w:rsidP="006B5780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2166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9" w14:textId="77777777" w:rsidR="006B5780" w:rsidRPr="0064699D" w:rsidRDefault="006B5780" w:rsidP="006B578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B5780" w14:paraId="53AB9FB3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B" w14:textId="3E610098" w:rsidR="006B5780" w:rsidRPr="00560B6B" w:rsidRDefault="006B5780" w:rsidP="006B5780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AE" w14:textId="3B7D033A" w:rsidR="006B5780" w:rsidRPr="00560B6B" w:rsidRDefault="006B5780" w:rsidP="006B578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Erläuterung von unternehmensinternen Vorschriften und Regelungen zum Umgang mit Informationen und Geräten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1" w14:textId="063C18F7" w:rsidR="006B5780" w:rsidRPr="00560B6B" w:rsidRDefault="002776C3" w:rsidP="006B5780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357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2" w14:textId="77777777" w:rsidR="006B5780" w:rsidRPr="0064699D" w:rsidRDefault="006B5780" w:rsidP="006B578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B5780" w14:paraId="53AB9FBB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4" w14:textId="58296CF5" w:rsidR="006B5780" w:rsidRPr="00560B6B" w:rsidRDefault="006B5780" w:rsidP="006B5780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6" w14:textId="153F708A" w:rsidR="006B5780" w:rsidRPr="00560B6B" w:rsidRDefault="006B5780" w:rsidP="006B578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Schriftliche Verpflichtung des Mitarbeiters zur Einhaltung der datenschutzrechtlichen Anforderungen nach der DSGVO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9" w14:textId="083AD5AC" w:rsidR="006B5780" w:rsidRPr="00560B6B" w:rsidRDefault="002776C3" w:rsidP="006B5780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735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A" w14:textId="77777777" w:rsidR="006B5780" w:rsidRPr="0064699D" w:rsidRDefault="006B5780" w:rsidP="006B578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B5780" w14:paraId="53AB9FC4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C" w14:textId="38EFEAB8" w:rsidR="006B5780" w:rsidRPr="00560B6B" w:rsidRDefault="006B5780" w:rsidP="006B5780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BF" w14:textId="30526A62" w:rsidR="006B5780" w:rsidRPr="00560B6B" w:rsidRDefault="006B5780" w:rsidP="006B578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Schriftliche </w:t>
            </w:r>
            <w:r w:rsidRPr="00FF4E99">
              <w:rPr>
                <w:rFonts w:asciiTheme="minorHAnsi" w:hAnsiTheme="minorHAnsi"/>
                <w:color w:val="595959" w:themeColor="text1" w:themeTint="A6"/>
              </w:rPr>
              <w:t xml:space="preserve">Einverständniserklärung 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des Mitarbeiters </w:t>
            </w:r>
            <w:r w:rsidRPr="00FF4E99">
              <w:rPr>
                <w:rFonts w:asciiTheme="minorHAnsi" w:hAnsiTheme="minorHAnsi"/>
                <w:color w:val="595959" w:themeColor="text1" w:themeTint="A6"/>
              </w:rPr>
              <w:t xml:space="preserve">zur Erhebung, Verarbeitung und Speicherung 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seiner </w:t>
            </w:r>
            <w:r w:rsidRPr="00FF4E99">
              <w:rPr>
                <w:rFonts w:asciiTheme="minorHAnsi" w:hAnsiTheme="minorHAnsi"/>
                <w:color w:val="595959" w:themeColor="text1" w:themeTint="A6"/>
              </w:rPr>
              <w:t>personenbezogene</w:t>
            </w:r>
            <w:r>
              <w:rPr>
                <w:rFonts w:asciiTheme="minorHAnsi" w:hAnsiTheme="minorHAnsi"/>
                <w:color w:val="595959" w:themeColor="text1" w:themeTint="A6"/>
              </w:rPr>
              <w:t>n</w:t>
            </w:r>
            <w:r w:rsidRPr="00FF4E99">
              <w:rPr>
                <w:rFonts w:asciiTheme="minorHAnsi" w:hAnsiTheme="minorHAnsi"/>
                <w:color w:val="595959" w:themeColor="text1" w:themeTint="A6"/>
              </w:rPr>
              <w:t xml:space="preserve"> Daten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2" w14:textId="7D46700A" w:rsidR="006B5780" w:rsidRPr="00560B6B" w:rsidRDefault="002776C3" w:rsidP="006B5780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829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3" w14:textId="77777777" w:rsidR="006B5780" w:rsidRPr="0064699D" w:rsidRDefault="006B5780" w:rsidP="006B578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B5780" w14:paraId="53AB9FCC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5" w14:textId="61E26E0C" w:rsidR="006B5780" w:rsidRPr="00560B6B" w:rsidRDefault="006B5780" w:rsidP="006B5780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7" w14:textId="63D6C4A2" w:rsidR="006B5780" w:rsidRPr="00560B6B" w:rsidRDefault="006B5780" w:rsidP="006B578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Einholen einer schriftlichen </w:t>
            </w:r>
            <w:r w:rsidRPr="00FF4E99">
              <w:rPr>
                <w:rFonts w:asciiTheme="minorHAnsi" w:hAnsiTheme="minorHAnsi"/>
                <w:color w:val="595959" w:themeColor="text1" w:themeTint="A6"/>
              </w:rPr>
              <w:t xml:space="preserve">Einverständniserklärung 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des Mitarbeiters </w:t>
            </w:r>
            <w:r w:rsidRPr="00FF4E99">
              <w:rPr>
                <w:rFonts w:asciiTheme="minorHAnsi" w:hAnsiTheme="minorHAnsi"/>
                <w:color w:val="595959" w:themeColor="text1" w:themeTint="A6"/>
              </w:rPr>
              <w:t xml:space="preserve">zur </w:t>
            </w:r>
            <w:r>
              <w:rPr>
                <w:rFonts w:asciiTheme="minorHAnsi" w:hAnsiTheme="minorHAnsi"/>
                <w:color w:val="595959" w:themeColor="text1" w:themeTint="A6"/>
              </w:rPr>
              <w:t>Veröffentlichung von Fotos/Videomaterial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A" w14:textId="001E5AF7" w:rsidR="006B5780" w:rsidRPr="00560B6B" w:rsidRDefault="002776C3" w:rsidP="006B5780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441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B" w14:textId="77777777" w:rsidR="006B5780" w:rsidRPr="0064699D" w:rsidRDefault="006B5780" w:rsidP="006B578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B5780" w14:paraId="53AB9FD4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D" w14:textId="379E18F2" w:rsidR="006B5780" w:rsidRPr="00560B6B" w:rsidRDefault="006B5780" w:rsidP="006B578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CF" w14:textId="07BDBB0B" w:rsidR="006B5780" w:rsidRPr="00560B6B" w:rsidRDefault="006B5780" w:rsidP="006B578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der Aushändigung von Betriebsausweis, Schlüsseln, Chipkarten usw.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2" w14:textId="007E6B7F" w:rsidR="006B5780" w:rsidRPr="00560B6B" w:rsidRDefault="002776C3" w:rsidP="006B5780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314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3" w14:textId="77777777" w:rsidR="006B5780" w:rsidRPr="0064699D" w:rsidRDefault="006B5780" w:rsidP="006B578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B5780" w14:paraId="53AB9FDC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5" w14:textId="73C7EDFE" w:rsidR="006B5780" w:rsidRPr="00560B6B" w:rsidRDefault="006B5780" w:rsidP="006B578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7" w14:textId="45D01BB8" w:rsidR="006B5780" w:rsidRPr="00560B6B" w:rsidRDefault="006B5780" w:rsidP="006B578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über die Zuteilung von Zugriffsberechtigungen für Daten und Systeme (z.B. Benutzerkennung, Passwörter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A" w14:textId="3821710C" w:rsidR="006B5780" w:rsidRPr="00560B6B" w:rsidRDefault="002776C3" w:rsidP="006B5780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301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B" w14:textId="77777777" w:rsidR="006B5780" w:rsidRPr="0064699D" w:rsidRDefault="006B5780" w:rsidP="006B578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B5780" w14:paraId="53AB9FE4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D" w14:textId="619451F7" w:rsidR="006B5780" w:rsidRPr="00560B6B" w:rsidRDefault="006B5780" w:rsidP="006B578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DF" w14:textId="39FCC35F" w:rsidR="006B5780" w:rsidRPr="00560B6B" w:rsidRDefault="006B5780" w:rsidP="006B578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über die Zuteilung von Geräten (Handy, Laptop, PC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2" w14:textId="2B25CAD8" w:rsidR="006B5780" w:rsidRPr="00560B6B" w:rsidRDefault="002776C3" w:rsidP="006B5780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8043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3" w14:textId="77777777" w:rsidR="006B5780" w:rsidRPr="0064699D" w:rsidRDefault="006B5780" w:rsidP="006B578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B5780" w14:paraId="53AB9FED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5" w14:textId="0EB641B1" w:rsidR="006B5780" w:rsidRPr="00560B6B" w:rsidRDefault="006B5780" w:rsidP="006B578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8" w14:textId="17A8815E" w:rsidR="006B5780" w:rsidRPr="00560B6B" w:rsidRDefault="006B5780" w:rsidP="006B578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Dokumentation über die Einrichtung für externen Zugriff (Home-Office Arbeitsplatz, VPN-Anbindung etc.)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B" w14:textId="2B1437DC" w:rsidR="006B5780" w:rsidRPr="00560B6B" w:rsidRDefault="002776C3" w:rsidP="006B5780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423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C" w14:textId="77777777" w:rsidR="006B5780" w:rsidRPr="0064699D" w:rsidRDefault="006B5780" w:rsidP="006B578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B5780" w14:paraId="53AB9FF6" w14:textId="77777777" w:rsidTr="0045779B">
        <w:trPr>
          <w:trHeight w:val="680"/>
        </w:trPr>
        <w:tc>
          <w:tcPr>
            <w:tcW w:w="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EE" w14:textId="77C994CD" w:rsidR="006B5780" w:rsidRPr="00560B6B" w:rsidRDefault="006B5780" w:rsidP="006B5780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7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1" w14:textId="5408FC72" w:rsidR="006B5780" w:rsidRPr="00560B6B" w:rsidRDefault="006B5780" w:rsidP="006B5780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Basis-Schulung zum Thema Datenschutz/Informationssicherheit</w:t>
            </w:r>
          </w:p>
        </w:tc>
        <w:tc>
          <w:tcPr>
            <w:tcW w:w="8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4" w14:textId="0D5288EA" w:rsidR="006B5780" w:rsidRPr="00560B6B" w:rsidRDefault="002776C3" w:rsidP="006B5780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722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78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AB9FF5" w14:textId="77777777" w:rsidR="006B5780" w:rsidRPr="0064699D" w:rsidRDefault="006B5780" w:rsidP="006B578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14:paraId="53ABA019" w14:textId="3BEDD647" w:rsidR="00A30FC7" w:rsidRDefault="00A648BB">
      <w:r>
        <w:br/>
      </w:r>
      <w:r>
        <w:br/>
      </w:r>
      <w:r w:rsidR="004B5D29" w:rsidRPr="004B5D29">
        <w:rPr>
          <w:rFonts w:asciiTheme="minorHAnsi" w:hAnsiTheme="minorHAnsi"/>
          <w:color w:val="595959" w:themeColor="text1" w:themeTint="A6"/>
        </w:rPr>
        <w:t>Mitarbeiter</w:t>
      </w:r>
      <w:r w:rsidR="002776C3">
        <w:rPr>
          <w:rFonts w:asciiTheme="minorHAnsi" w:hAnsiTheme="minorHAnsi"/>
          <w:color w:val="595959" w:themeColor="text1" w:themeTint="A6"/>
        </w:rPr>
        <w:pict w14:anchorId="65EF2A1F">
          <v:rect id="_x0000_i1025" style="width:487.35pt;height:1pt" o:hralign="center" o:hrstd="t" o:hr="t" fillcolor="#a0a0a0" stroked="f"/>
        </w:pict>
      </w:r>
      <w:r w:rsidR="004B5D29">
        <w:rPr>
          <w:rFonts w:asciiTheme="minorHAnsi" w:hAnsiTheme="minorHAnsi"/>
          <w:color w:val="595959" w:themeColor="text1" w:themeTint="A6"/>
        </w:rPr>
        <w:t>Abteilung</w:t>
      </w:r>
      <w:r w:rsidR="002776C3">
        <w:rPr>
          <w:rFonts w:asciiTheme="minorHAnsi" w:hAnsiTheme="minorHAnsi"/>
          <w:color w:val="595959" w:themeColor="text1" w:themeTint="A6"/>
        </w:rPr>
        <w:pict w14:anchorId="232FD2A3">
          <v:rect id="_x0000_i1026" style="width:487.35pt;height:1pt" o:hralign="center" o:hrstd="t" o:hr="t" fillcolor="#a0a0a0" stroked="f"/>
        </w:pict>
      </w:r>
      <w:r w:rsidR="004B5D29" w:rsidRPr="004B5D29">
        <w:rPr>
          <w:rFonts w:asciiTheme="minorHAnsi" w:hAnsiTheme="minorHAnsi"/>
          <w:color w:val="595959" w:themeColor="text1" w:themeTint="A6"/>
        </w:rPr>
        <w:br/>
      </w:r>
      <w:r w:rsidR="004B5D29">
        <w:rPr>
          <w:rFonts w:asciiTheme="minorHAnsi" w:hAnsiTheme="minorHAnsi"/>
          <w:color w:val="595959" w:themeColor="text1" w:themeTint="A6"/>
        </w:rPr>
        <w:t xml:space="preserve">Verantwortlicher </w:t>
      </w:r>
      <w:r w:rsidR="002776C3">
        <w:rPr>
          <w:rFonts w:asciiTheme="minorHAnsi" w:hAnsiTheme="minorHAnsi"/>
          <w:color w:val="595959" w:themeColor="text1" w:themeTint="A6"/>
        </w:rPr>
        <w:pict w14:anchorId="7CB075DA">
          <v:rect id="_x0000_i1027" style="width:487.35pt;height:1pt" o:hralign="center" o:hrstd="t" o:hr="t" fillcolor="#a0a0a0" stroked="f"/>
        </w:pict>
      </w:r>
      <w:r w:rsidR="004B5D29" w:rsidRPr="004B5D29">
        <w:rPr>
          <w:rFonts w:asciiTheme="minorHAnsi" w:hAnsiTheme="minorHAnsi"/>
          <w:color w:val="595959" w:themeColor="text1" w:themeTint="A6"/>
        </w:rPr>
        <w:br/>
      </w:r>
      <w:r w:rsidR="004B5D29">
        <w:rPr>
          <w:rFonts w:asciiTheme="minorHAnsi" w:hAnsiTheme="minorHAnsi"/>
          <w:color w:val="595959" w:themeColor="text1" w:themeTint="A6"/>
        </w:rPr>
        <w:t>Datum</w:t>
      </w:r>
      <w:r w:rsidR="002776C3">
        <w:rPr>
          <w:rFonts w:asciiTheme="minorHAnsi" w:hAnsiTheme="minorHAnsi"/>
          <w:color w:val="595959" w:themeColor="text1" w:themeTint="A6"/>
        </w:rPr>
        <w:pict w14:anchorId="02DFD682">
          <v:rect id="_x0000_i1028" style="width:487.35pt;height:1pt" o:hralign="center" o:hrstd="t" o:hr="t" fillcolor="#a0a0a0" stroked="f"/>
        </w:pict>
      </w:r>
      <w:r w:rsidR="004B5D29">
        <w:rPr>
          <w:rFonts w:asciiTheme="minorHAnsi" w:hAnsiTheme="minorHAnsi"/>
          <w:color w:val="595959" w:themeColor="text1" w:themeTint="A6"/>
        </w:rPr>
        <w:t>Unterschrift</w:t>
      </w:r>
      <w:r w:rsidR="002776C3">
        <w:rPr>
          <w:rFonts w:asciiTheme="minorHAnsi" w:hAnsiTheme="minorHAnsi"/>
          <w:color w:val="595959" w:themeColor="text1" w:themeTint="A6"/>
        </w:rPr>
        <w:pict w14:anchorId="68445441">
          <v:rect id="_x0000_i1029" style="width:487.35pt;height:1pt" o:hralign="center" o:hrstd="t" o:hr="t" fillcolor="#a0a0a0" stroked="f"/>
        </w:pict>
      </w:r>
      <w:r w:rsidR="004B5D29" w:rsidRPr="00D900FD">
        <w:rPr>
          <w:rFonts w:asciiTheme="majorHAnsi" w:hAnsiTheme="majorHAnsi"/>
        </w:rPr>
        <w:br/>
      </w:r>
    </w:p>
    <w:sectPr w:rsidR="00A30FC7" w:rsidSect="00C2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D1D0" w14:textId="77777777" w:rsidR="002776C3" w:rsidRDefault="002776C3">
      <w:pPr>
        <w:spacing w:after="0" w:line="240" w:lineRule="auto"/>
      </w:pPr>
      <w:r>
        <w:separator/>
      </w:r>
    </w:p>
  </w:endnote>
  <w:endnote w:type="continuationSeparator" w:id="0">
    <w:p w14:paraId="296AC78B" w14:textId="77777777" w:rsidR="002776C3" w:rsidRDefault="0027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697E" w14:textId="77777777" w:rsidR="00C000AE" w:rsidRDefault="00C00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1E" w14:textId="0AF824E9" w:rsidR="00E5009C" w:rsidRPr="00A648BB" w:rsidRDefault="002776C3" w:rsidP="00C000AE">
    <w:pPr>
      <w:pStyle w:val="Fuzeile"/>
      <w:tabs>
        <w:tab w:val="clear" w:pos="9072"/>
        <w:tab w:val="left" w:pos="7530"/>
      </w:tabs>
    </w:pPr>
    <w:sdt>
      <w:sdtPr>
        <w:rPr>
          <w:sz w:val="20"/>
          <w:szCs w:val="20"/>
        </w:rPr>
        <w:alias w:val="Titel"/>
        <w:tag w:val=""/>
        <w:id w:val="-282660951"/>
        <w:placeholder>
          <w:docPart w:val="6B04F012DF79415A8BC7E2EFEF97EA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622BB">
          <w:rPr>
            <w:sz w:val="20"/>
            <w:szCs w:val="20"/>
          </w:rPr>
          <w:t>d_2_FSHolzner_DATANIS_Checkliste_Eintritt_Mitarbeiter_Version_101_Kundenversion</w:t>
        </w:r>
      </w:sdtContent>
    </w:sdt>
    <w:r w:rsidR="00C000AE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B2B0" w14:textId="77777777" w:rsidR="00C000AE" w:rsidRDefault="00C00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8B7F" w14:textId="77777777" w:rsidR="002776C3" w:rsidRDefault="002776C3">
      <w:pPr>
        <w:spacing w:after="0" w:line="268" w:lineRule="auto"/>
      </w:pPr>
      <w:r>
        <w:separator/>
      </w:r>
    </w:p>
  </w:footnote>
  <w:footnote w:type="continuationSeparator" w:id="0">
    <w:p w14:paraId="4B8CEA6A" w14:textId="77777777" w:rsidR="002776C3" w:rsidRDefault="002776C3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76B7" w14:textId="77777777" w:rsidR="00C000AE" w:rsidRDefault="00C00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1598" w14:textId="77777777" w:rsidR="00C000AE" w:rsidRDefault="00C000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A021" w14:textId="77777777" w:rsidR="0042571E" w:rsidRDefault="0042571E" w:rsidP="00014D28">
    <w:pPr>
      <w:pStyle w:val="Kopfzeile"/>
      <w:jc w:val="right"/>
    </w:pPr>
    <w:r>
      <w:rPr>
        <w:noProof/>
      </w:rPr>
      <w:drawing>
        <wp:inline distT="0" distB="0" distL="0" distR="0" wp14:anchorId="53ABA023" wp14:editId="53ABA024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14D28"/>
    <w:rsid w:val="00080D23"/>
    <w:rsid w:val="00122653"/>
    <w:rsid w:val="001250E1"/>
    <w:rsid w:val="001420A5"/>
    <w:rsid w:val="00152480"/>
    <w:rsid w:val="001706BF"/>
    <w:rsid w:val="00180845"/>
    <w:rsid w:val="001C53E1"/>
    <w:rsid w:val="001D6259"/>
    <w:rsid w:val="001E0A08"/>
    <w:rsid w:val="0026480E"/>
    <w:rsid w:val="002776C3"/>
    <w:rsid w:val="003B50B7"/>
    <w:rsid w:val="003F2F05"/>
    <w:rsid w:val="003F4E50"/>
    <w:rsid w:val="0042571E"/>
    <w:rsid w:val="0045779B"/>
    <w:rsid w:val="004664D9"/>
    <w:rsid w:val="004B5D29"/>
    <w:rsid w:val="004E093F"/>
    <w:rsid w:val="00560B6B"/>
    <w:rsid w:val="00565C70"/>
    <w:rsid w:val="005C0155"/>
    <w:rsid w:val="00622F18"/>
    <w:rsid w:val="00642CC1"/>
    <w:rsid w:val="00643DA5"/>
    <w:rsid w:val="006460C2"/>
    <w:rsid w:val="0064699D"/>
    <w:rsid w:val="006B5780"/>
    <w:rsid w:val="006D036A"/>
    <w:rsid w:val="007039A9"/>
    <w:rsid w:val="00742F0A"/>
    <w:rsid w:val="00756216"/>
    <w:rsid w:val="007B1890"/>
    <w:rsid w:val="007B7377"/>
    <w:rsid w:val="007D70D2"/>
    <w:rsid w:val="007E34A2"/>
    <w:rsid w:val="007F21D0"/>
    <w:rsid w:val="007F7442"/>
    <w:rsid w:val="00801A6A"/>
    <w:rsid w:val="00850C80"/>
    <w:rsid w:val="00866548"/>
    <w:rsid w:val="00871DA8"/>
    <w:rsid w:val="00894565"/>
    <w:rsid w:val="008A029A"/>
    <w:rsid w:val="008B5410"/>
    <w:rsid w:val="008D7C2E"/>
    <w:rsid w:val="008E1359"/>
    <w:rsid w:val="008F2743"/>
    <w:rsid w:val="008F55D6"/>
    <w:rsid w:val="00912838"/>
    <w:rsid w:val="0092608F"/>
    <w:rsid w:val="00952A8E"/>
    <w:rsid w:val="009771E6"/>
    <w:rsid w:val="00996258"/>
    <w:rsid w:val="009B7829"/>
    <w:rsid w:val="00A23C3C"/>
    <w:rsid w:val="00A259E5"/>
    <w:rsid w:val="00A30FC7"/>
    <w:rsid w:val="00A451CF"/>
    <w:rsid w:val="00A51D97"/>
    <w:rsid w:val="00A62FF7"/>
    <w:rsid w:val="00A648BB"/>
    <w:rsid w:val="00A66564"/>
    <w:rsid w:val="00A70967"/>
    <w:rsid w:val="00A811C2"/>
    <w:rsid w:val="00AC2A0A"/>
    <w:rsid w:val="00AD3AA3"/>
    <w:rsid w:val="00AF34DA"/>
    <w:rsid w:val="00BD1C02"/>
    <w:rsid w:val="00BF351A"/>
    <w:rsid w:val="00C000AE"/>
    <w:rsid w:val="00C24D0D"/>
    <w:rsid w:val="00C24E5D"/>
    <w:rsid w:val="00C27E29"/>
    <w:rsid w:val="00C622BB"/>
    <w:rsid w:val="00C64B51"/>
    <w:rsid w:val="00C7483B"/>
    <w:rsid w:val="00C90AA0"/>
    <w:rsid w:val="00CC5C07"/>
    <w:rsid w:val="00D01BAE"/>
    <w:rsid w:val="00D32994"/>
    <w:rsid w:val="00D664FA"/>
    <w:rsid w:val="00D666BD"/>
    <w:rsid w:val="00DD4D4D"/>
    <w:rsid w:val="00DD6561"/>
    <w:rsid w:val="00E160D8"/>
    <w:rsid w:val="00E5009C"/>
    <w:rsid w:val="00E7296B"/>
    <w:rsid w:val="00E83AE1"/>
    <w:rsid w:val="00EA6766"/>
    <w:rsid w:val="00EB0FB1"/>
    <w:rsid w:val="00EE6798"/>
    <w:rsid w:val="00F04823"/>
    <w:rsid w:val="00F32EB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B9F8F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C24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04F012DF79415A8BC7E2EFEF97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2A66-8BB6-49E3-8FEA-3FF53C46FC8B}"/>
      </w:docPartPr>
      <w:docPartBody>
        <w:p w:rsidR="00DB3FA9" w:rsidRDefault="00CD1C2A">
          <w:r w:rsidRPr="0091375F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87"/>
    <w:rsid w:val="000B0A15"/>
    <w:rsid w:val="005B16DD"/>
    <w:rsid w:val="007546C2"/>
    <w:rsid w:val="00A00687"/>
    <w:rsid w:val="00B712EB"/>
    <w:rsid w:val="00CD1C2A"/>
    <w:rsid w:val="00DB3FA9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687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1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d_2_DATANIS_Checkliste_Eintritt_Mitarbeiter_Version_101_Kundenversion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d_2_FSHolzner_DATANIS_Checkliste_Eintritt_Mitarbeiter_Version_101_Kundenversion</dc:title>
  <dc:subject/>
  <dc:creator>DATANIS // TFG Medien</dc:creator>
  <cp:keywords/>
  <cp:lastModifiedBy>Doris Kühner</cp:lastModifiedBy>
  <cp:revision>24</cp:revision>
  <dcterms:created xsi:type="dcterms:W3CDTF">2018-06-07T15:11:00Z</dcterms:created>
  <dcterms:modified xsi:type="dcterms:W3CDTF">2018-07-20T11:29:00Z</dcterms:modified>
</cp:coreProperties>
</file>