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9F8F" w14:textId="518EB16F" w:rsidR="00642CC1" w:rsidRDefault="007B6218" w:rsidP="00871DA8">
      <w:pPr>
        <w:spacing w:after="21"/>
        <w:ind w:right="21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52BFF" wp14:editId="076E5430">
            <wp:simplePos x="0" y="0"/>
            <wp:positionH relativeFrom="margin">
              <wp:posOffset>4606290</wp:posOffset>
            </wp:positionH>
            <wp:positionV relativeFrom="margin">
              <wp:posOffset>83820</wp:posOffset>
            </wp:positionV>
            <wp:extent cx="1114425" cy="21526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14:paraId="53AB9F90" w14:textId="77777777"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14:paraId="0572F757" w14:textId="446CDBB8" w:rsidR="009E0339" w:rsidRPr="00C12FBF" w:rsidRDefault="009E0339" w:rsidP="0064699D">
      <w:pPr>
        <w:rPr>
          <w:rFonts w:asciiTheme="minorHAnsi" w:eastAsia="Arial" w:hAnsiTheme="minorHAnsi" w:cs="Arial"/>
          <w:color w:val="3B3838" w:themeColor="background2" w:themeShade="40"/>
          <w:sz w:val="36"/>
          <w:szCs w:val="36"/>
        </w:rPr>
      </w:pPr>
      <w:r>
        <w:rPr>
          <w:rFonts w:asciiTheme="minorHAnsi" w:eastAsia="Arial" w:hAnsiTheme="minorHAnsi" w:cs="Arial"/>
          <w:color w:val="92D050"/>
          <w:sz w:val="36"/>
          <w:szCs w:val="36"/>
        </w:rPr>
        <w:t>Schlüsselregelung</w:t>
      </w:r>
      <w:r>
        <w:rPr>
          <w:rFonts w:asciiTheme="minorHAnsi" w:eastAsia="Arial" w:hAnsiTheme="minorHAnsi" w:cs="Arial"/>
          <w:color w:val="92D050"/>
          <w:sz w:val="36"/>
          <w:szCs w:val="36"/>
        </w:rPr>
        <w:br/>
      </w:r>
      <w:r w:rsidR="009B7829" w:rsidRPr="00B412BB">
        <w:rPr>
          <w:rFonts w:asciiTheme="minorHAnsi" w:eastAsia="Arial" w:hAnsiTheme="minorHAnsi" w:cs="Arial"/>
          <w:b/>
          <w:color w:val="FFFFFF"/>
          <w:sz w:val="36"/>
          <w:szCs w:val="36"/>
        </w:rPr>
        <w:br/>
      </w:r>
      <w:r w:rsidRPr="00C12FBF">
        <w:rPr>
          <w:rFonts w:asciiTheme="minorHAnsi" w:hAnsiTheme="minorHAnsi"/>
          <w:color w:val="3B3838" w:themeColor="background2" w:themeShade="40"/>
        </w:rPr>
        <w:t>Jeder Empfänger bestätigt durch seine Unterschrift den Erhalt eines Schlüssels und die Kenntnisnahme folgender Regelungen:</w:t>
      </w:r>
      <w:r w:rsidRPr="00C12FBF">
        <w:rPr>
          <w:rFonts w:asciiTheme="minorHAnsi" w:hAnsiTheme="minorHAnsi"/>
          <w:color w:val="3B3838" w:themeColor="background2" w:themeShade="40"/>
        </w:rPr>
        <w:br/>
        <w:t>1. Mit den Schlüsseln ist sorgfältig umzugehen. Sie dürfen insbesondere nicht an andere weitergegeben oder anderen zugänglich gemacht werden.</w:t>
      </w:r>
      <w:r w:rsidRPr="00C12FBF">
        <w:rPr>
          <w:rFonts w:asciiTheme="minorHAnsi" w:hAnsiTheme="minorHAnsi"/>
          <w:color w:val="3B3838" w:themeColor="background2" w:themeShade="40"/>
        </w:rPr>
        <w:br/>
        <w:t>2. Finder dürfen keine Rückschlüsse auf den Standort ziehen können (z.B. durch Aufbewahrung, Anhänger, Beschriftung, Etiketten o.ä.)</w:t>
      </w:r>
      <w:r w:rsidRPr="00C12FBF">
        <w:rPr>
          <w:rFonts w:asciiTheme="minorHAnsi" w:hAnsiTheme="minorHAnsi"/>
          <w:color w:val="3B3838" w:themeColor="background2" w:themeShade="40"/>
        </w:rPr>
        <w:br/>
        <w:t>3. Ein Verlust oder Diebstahl ist der Geschäftsleitung unverzüglich zu melden.</w:t>
      </w:r>
      <w:r w:rsidRPr="00C12FBF">
        <w:rPr>
          <w:rFonts w:asciiTheme="minorHAnsi" w:hAnsiTheme="minorHAnsi"/>
          <w:color w:val="3B3838" w:themeColor="background2" w:themeShade="40"/>
        </w:rPr>
        <w:br/>
        <w:t>4. Bei Vorsatz oder Fahrlässigkeit (z. b. Missbrauch oder Verlust) haftet der Arbeitnehmer für entstandene Schäden.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C12FBF" w:rsidRPr="00C12FBF" w14:paraId="7CE4F370" w14:textId="77777777" w:rsidTr="00CA760A">
        <w:trPr>
          <w:trHeight w:val="668"/>
        </w:trPr>
        <w:tc>
          <w:tcPr>
            <w:tcW w:w="9012" w:type="dxa"/>
          </w:tcPr>
          <w:p w14:paraId="240878E4" w14:textId="77777777" w:rsidR="00CA760A" w:rsidRDefault="00CA760A" w:rsidP="0064699D">
            <w:pPr>
              <w:rPr>
                <w:rFonts w:asciiTheme="minorHAnsi" w:hAnsiTheme="minorHAnsi"/>
                <w:color w:val="3B3838" w:themeColor="background2" w:themeShade="40"/>
              </w:rPr>
            </w:pPr>
          </w:p>
          <w:p w14:paraId="3697E97B" w14:textId="54EB6D1D" w:rsidR="009E0339" w:rsidRPr="00CA760A" w:rsidRDefault="00CA760A" w:rsidP="0064699D">
            <w:pPr>
              <w:rPr>
                <w:rFonts w:asciiTheme="minorHAnsi" w:hAnsiTheme="minorHAnsi"/>
                <w:color w:val="3B3838" w:themeColor="background2" w:themeShade="40"/>
              </w:rPr>
            </w:pPr>
            <w:r w:rsidRPr="00CA760A">
              <w:rPr>
                <w:rFonts w:asciiTheme="minorHAnsi" w:hAnsiTheme="minorHAnsi"/>
                <w:color w:val="3B3838" w:themeColor="background2" w:themeShade="40"/>
              </w:rPr>
              <w:t>Schlüssel___________________________________</w:t>
            </w:r>
            <w:r>
              <w:rPr>
                <w:rFonts w:asciiTheme="minorHAnsi" w:hAnsiTheme="minorHAnsi"/>
                <w:color w:val="3B3838" w:themeColor="background2" w:themeShade="40"/>
              </w:rPr>
              <w:t>_______________________________</w:t>
            </w:r>
          </w:p>
        </w:tc>
      </w:tr>
    </w:tbl>
    <w:p w14:paraId="53AB9F91" w14:textId="3C0ACD4E" w:rsidR="00642CC1" w:rsidRPr="00B412BB" w:rsidRDefault="00642CC1" w:rsidP="0064699D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W w:w="10341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1025"/>
        <w:gridCol w:w="4553"/>
        <w:gridCol w:w="1645"/>
        <w:gridCol w:w="3118"/>
      </w:tblGrid>
      <w:tr w:rsidR="00115EA8" w14:paraId="53AB9F9A" w14:textId="77777777" w:rsidTr="00C12FBF">
        <w:trPr>
          <w:trHeight w:val="381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2" w14:textId="04E958CA" w:rsidR="009771E6" w:rsidRPr="00115EA8" w:rsidRDefault="009771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4" w14:textId="263F348B" w:rsidR="009771E6" w:rsidRPr="004E093F" w:rsidRDefault="00115EA8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Vorname, Name</w:t>
            </w:r>
          </w:p>
          <w:p w14:paraId="53AB9F95" w14:textId="77777777" w:rsidR="009771E6" w:rsidRPr="004E093F" w:rsidRDefault="009771E6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8" w14:textId="17E75475" w:rsidR="009771E6" w:rsidRPr="004E093F" w:rsidRDefault="00A40DB1">
            <w:pPr>
              <w:ind w:left="5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Datum</w:t>
            </w:r>
            <w:r w:rsidR="009771E6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9" w14:textId="57DD5B48" w:rsidR="009771E6" w:rsidRPr="004E093F" w:rsidRDefault="00C12FBF">
            <w:pPr>
              <w:ind w:right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Unterschrift</w:t>
            </w:r>
            <w:r w:rsidR="009771E6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</w:tr>
      <w:tr w:rsidR="00C12FBF" w:rsidRPr="00C12FBF" w14:paraId="53AB9FA2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B" w14:textId="77777777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1 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D" w14:textId="10D51AEB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0" w14:textId="211E08C6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1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AA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3" w14:textId="4D86F1B6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2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5" w14:textId="5A765414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8" w14:textId="4FAD8CA2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9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B3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B" w14:textId="3E610098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3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E" w14:textId="088471A4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1" w14:textId="5449B4B9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2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BB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4" w14:textId="58296CF5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4 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6" w14:textId="5C08430B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9" w14:textId="4E351929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A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C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C" w14:textId="38EFEAB8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5 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F" w14:textId="26E0B1D9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2" w14:textId="6FCC3200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3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CC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5" w14:textId="61E26E0C" w:rsidR="0082447B" w:rsidRPr="00C12FBF" w:rsidRDefault="0082447B" w:rsidP="0082447B">
            <w:pPr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6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7" w14:textId="0B14A472" w:rsidR="0082447B" w:rsidRPr="00C12FBF" w:rsidRDefault="0082447B" w:rsidP="0082447B">
            <w:pPr>
              <w:ind w:left="1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A" w14:textId="0AACF41A" w:rsidR="0082447B" w:rsidRPr="00C12FBF" w:rsidRDefault="0082447B" w:rsidP="0082447B">
            <w:pPr>
              <w:ind w:left="126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B" w14:textId="77777777" w:rsidR="0082447B" w:rsidRPr="00C12FBF" w:rsidRDefault="0082447B" w:rsidP="0082447B">
            <w:pPr>
              <w:ind w:left="13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 xml:space="preserve"> </w:t>
            </w:r>
          </w:p>
        </w:tc>
      </w:tr>
      <w:tr w:rsidR="00C12FBF" w:rsidRPr="00C12FBF" w14:paraId="53AB9FD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D" w14:textId="379E18F2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7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F" w14:textId="51B1A280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2" w14:textId="08DC34D0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3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DC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5" w14:textId="73C7EDFE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8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7" w14:textId="19147E2F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A" w14:textId="6DDB8F89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B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E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D" w14:textId="619451F7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9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F" w14:textId="3A3E638C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2" w14:textId="3690F034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3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ED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5" w14:textId="0EB641B1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10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8" w14:textId="45648524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B" w14:textId="206679E7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C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78D12664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98B01" w14:textId="3AAED396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11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B6B05A" w14:textId="3D9F8EED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986ACD" w14:textId="14AEBD2C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4608EC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  <w:tr w:rsidR="00C12FBF" w:rsidRPr="00C12FBF" w14:paraId="53AB9FF6" w14:textId="77777777" w:rsidTr="00C12FBF">
        <w:trPr>
          <w:trHeight w:val="397"/>
        </w:trPr>
        <w:tc>
          <w:tcPr>
            <w:tcW w:w="1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E" w14:textId="62A334EF" w:rsidR="0082447B" w:rsidRPr="00C12FBF" w:rsidRDefault="0082447B" w:rsidP="0082447B">
            <w:pPr>
              <w:rPr>
                <w:rFonts w:asciiTheme="minorHAnsi" w:eastAsia="Arial" w:hAnsiTheme="minorHAnsi" w:cs="Arial"/>
                <w:color w:val="404040" w:themeColor="text1" w:themeTint="BF"/>
              </w:rPr>
            </w:pPr>
            <w:r w:rsidRPr="00C12FBF">
              <w:rPr>
                <w:rFonts w:asciiTheme="minorHAnsi" w:eastAsia="Arial" w:hAnsiTheme="minorHAnsi" w:cs="Arial"/>
                <w:color w:val="404040" w:themeColor="text1" w:themeTint="BF"/>
              </w:rPr>
              <w:t>12</w:t>
            </w:r>
          </w:p>
        </w:tc>
        <w:tc>
          <w:tcPr>
            <w:tcW w:w="45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1" w14:textId="175E48FF" w:rsidR="0082447B" w:rsidRPr="00C12FBF" w:rsidRDefault="0082447B" w:rsidP="0082447B">
            <w:pPr>
              <w:ind w:left="1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  <w:tc>
          <w:tcPr>
            <w:tcW w:w="16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4" w14:textId="6B60341C" w:rsidR="0082447B" w:rsidRPr="00C12FBF" w:rsidRDefault="0082447B" w:rsidP="0082447B">
            <w:pPr>
              <w:ind w:left="126"/>
              <w:rPr>
                <w:rFonts w:ascii="Segoe UI Symbol" w:eastAsia="MS Gothic" w:hAnsi="Segoe UI Symbol" w:cs="Segoe UI Symbol"/>
                <w:color w:val="404040" w:themeColor="text1" w:themeTint="BF"/>
              </w:rPr>
            </w:pP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5" w14:textId="77777777" w:rsidR="0082447B" w:rsidRPr="00C12FBF" w:rsidRDefault="0082447B" w:rsidP="0082447B">
            <w:pPr>
              <w:ind w:left="13"/>
              <w:jc w:val="center"/>
              <w:rPr>
                <w:rFonts w:asciiTheme="minorHAnsi" w:eastAsia="Arial" w:hAnsiTheme="minorHAnsi" w:cs="Arial"/>
                <w:color w:val="404040" w:themeColor="text1" w:themeTint="BF"/>
              </w:rPr>
            </w:pPr>
          </w:p>
        </w:tc>
      </w:tr>
    </w:tbl>
    <w:p w14:paraId="53ABA019" w14:textId="6203C8F3" w:rsidR="00A30FC7" w:rsidRPr="00C12FBF" w:rsidRDefault="00A648BB">
      <w:pPr>
        <w:rPr>
          <w:color w:val="404040" w:themeColor="text1" w:themeTint="BF"/>
        </w:rPr>
      </w:pPr>
      <w:r w:rsidRPr="00C12FBF">
        <w:rPr>
          <w:color w:val="404040" w:themeColor="text1" w:themeTint="BF"/>
        </w:rPr>
        <w:br/>
      </w:r>
      <w:r w:rsidR="006A14B4" w:rsidRPr="00C12FBF">
        <w:rPr>
          <w:rFonts w:asciiTheme="minorHAnsi" w:hAnsiTheme="minorHAnsi"/>
          <w:color w:val="404040" w:themeColor="text1" w:themeTint="BF"/>
        </w:rPr>
        <w:pict w14:anchorId="232FD2A3">
          <v:rect id="_x0000_i1025" style="width:487.35pt;height:1pt" o:hralign="center" o:hrstd="t" o:hr="t" fillcolor="#a0a0a0" stroked="f"/>
        </w:pict>
      </w:r>
      <w:r w:rsidR="004B5D29" w:rsidRPr="00C12FBF">
        <w:rPr>
          <w:rFonts w:asciiTheme="minorHAnsi" w:hAnsiTheme="minorHAnsi"/>
          <w:color w:val="404040" w:themeColor="text1" w:themeTint="BF"/>
        </w:rPr>
        <w:br/>
        <w:t xml:space="preserve">Verantwortlicher </w:t>
      </w:r>
      <w:r w:rsidR="006A14B4" w:rsidRPr="00C12FBF">
        <w:rPr>
          <w:rFonts w:asciiTheme="minorHAnsi" w:hAnsiTheme="minorHAnsi"/>
          <w:color w:val="404040" w:themeColor="text1" w:themeTint="BF"/>
        </w:rPr>
        <w:pict w14:anchorId="7CB075DA">
          <v:rect id="_x0000_i1026" style="width:487.35pt;height:1pt" o:hralign="center" o:hrstd="t" o:hr="t" fillcolor="#a0a0a0" stroked="f"/>
        </w:pict>
      </w:r>
      <w:r w:rsidR="004B5D29" w:rsidRPr="00C12FBF">
        <w:rPr>
          <w:rFonts w:asciiTheme="minorHAnsi" w:hAnsiTheme="minorHAnsi"/>
          <w:color w:val="404040" w:themeColor="text1" w:themeTint="BF"/>
        </w:rPr>
        <w:br/>
        <w:t>Datum</w:t>
      </w:r>
      <w:r w:rsidR="006A14B4" w:rsidRPr="00C12FBF">
        <w:rPr>
          <w:rFonts w:asciiTheme="minorHAnsi" w:hAnsiTheme="minorHAnsi"/>
          <w:color w:val="404040" w:themeColor="text1" w:themeTint="BF"/>
        </w:rPr>
        <w:pict w14:anchorId="02DFD682">
          <v:rect id="_x0000_i1027" style="width:487.35pt;height:1pt" o:hralign="center" o:hrstd="t" o:hr="t" fillcolor="#a0a0a0" stroked="f"/>
        </w:pict>
      </w:r>
      <w:r w:rsidR="002437DC" w:rsidRPr="00C12FBF">
        <w:rPr>
          <w:rFonts w:asciiTheme="minorHAnsi" w:hAnsiTheme="minorHAnsi"/>
          <w:color w:val="404040" w:themeColor="text1" w:themeTint="BF"/>
        </w:rPr>
        <w:t>U</w:t>
      </w:r>
      <w:r w:rsidR="004B5D29" w:rsidRPr="00C12FBF">
        <w:rPr>
          <w:rFonts w:asciiTheme="minorHAnsi" w:hAnsiTheme="minorHAnsi"/>
          <w:color w:val="404040" w:themeColor="text1" w:themeTint="BF"/>
        </w:rPr>
        <w:t>nterschrift</w:t>
      </w:r>
      <w:r w:rsidR="006A14B4" w:rsidRPr="00C12FBF">
        <w:rPr>
          <w:rFonts w:asciiTheme="minorHAnsi" w:hAnsiTheme="minorHAnsi"/>
          <w:color w:val="404040" w:themeColor="text1" w:themeTint="BF"/>
        </w:rPr>
        <w:pict w14:anchorId="68445441">
          <v:rect id="_x0000_i1028" style="width:487.35pt;height:1pt" o:hralign="center" o:hrstd="t" o:hr="t" fillcolor="#a0a0a0" stroked="f"/>
        </w:pict>
      </w:r>
      <w:r w:rsidR="004B5D29" w:rsidRPr="00C12FBF">
        <w:rPr>
          <w:rFonts w:asciiTheme="majorHAnsi" w:hAnsiTheme="majorHAnsi"/>
          <w:color w:val="404040" w:themeColor="text1" w:themeTint="BF"/>
        </w:rPr>
        <w:br/>
      </w:r>
    </w:p>
    <w:sectPr w:rsidR="00A30FC7" w:rsidRPr="00C12FBF" w:rsidSect="00C2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F7760" w14:textId="77777777" w:rsidR="006A14B4" w:rsidRDefault="006A14B4">
      <w:pPr>
        <w:spacing w:after="0" w:line="240" w:lineRule="auto"/>
      </w:pPr>
      <w:r>
        <w:separator/>
      </w:r>
    </w:p>
  </w:endnote>
  <w:endnote w:type="continuationSeparator" w:id="0">
    <w:p w14:paraId="09887D4B" w14:textId="77777777" w:rsidR="006A14B4" w:rsidRDefault="006A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6C13" w14:textId="77777777" w:rsidR="004745A1" w:rsidRDefault="004745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1E" w14:textId="3A8D587F" w:rsidR="00E5009C" w:rsidRPr="00A648BB" w:rsidRDefault="004745A1" w:rsidP="00C000AE">
    <w:pPr>
      <w:pStyle w:val="Fuzeile"/>
      <w:tabs>
        <w:tab w:val="clear" w:pos="9072"/>
        <w:tab w:val="left" w:pos="7530"/>
      </w:tabs>
    </w:pPr>
    <w:sdt>
      <w:sdtPr>
        <w:rPr>
          <w:sz w:val="20"/>
          <w:szCs w:val="20"/>
        </w:rPr>
        <w:alias w:val="Titel"/>
        <w:tag w:val=""/>
        <w:id w:val="475272062"/>
        <w:placeholder>
          <w:docPart w:val="6E47930CFC694CF6B41494B2A4B9FD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4745A1">
          <w:rPr>
            <w:sz w:val="20"/>
            <w:szCs w:val="20"/>
          </w:rPr>
          <w:t>d_5_FSHolzner_DATANIS_Mitarbeiter_Schluesselregelung_Version_101_Kundenversion</w:t>
        </w:r>
      </w:sdtContent>
    </w:sdt>
    <w:r w:rsidR="00C000AE">
      <w:rPr>
        <w:sz w:val="20"/>
        <w:szCs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1B23" w14:textId="77777777" w:rsidR="004745A1" w:rsidRDefault="00474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EB34" w14:textId="77777777" w:rsidR="006A14B4" w:rsidRDefault="006A14B4">
      <w:pPr>
        <w:spacing w:after="0" w:line="268" w:lineRule="auto"/>
      </w:pPr>
      <w:r>
        <w:separator/>
      </w:r>
    </w:p>
  </w:footnote>
  <w:footnote w:type="continuationSeparator" w:id="0">
    <w:p w14:paraId="16CBCE50" w14:textId="77777777" w:rsidR="006A14B4" w:rsidRDefault="006A14B4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B02F" w14:textId="77777777" w:rsidR="004745A1" w:rsidRDefault="004745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01A4" w14:textId="77777777" w:rsidR="004745A1" w:rsidRDefault="004745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21" w14:textId="77777777" w:rsidR="0042571E" w:rsidRDefault="0042571E" w:rsidP="00014D28">
    <w:pPr>
      <w:pStyle w:val="Kopfzeile"/>
      <w:jc w:val="right"/>
    </w:pPr>
    <w:r>
      <w:rPr>
        <w:noProof/>
      </w:rPr>
      <w:drawing>
        <wp:inline distT="0" distB="0" distL="0" distR="0" wp14:anchorId="53ABA023" wp14:editId="53ABA024">
          <wp:extent cx="703040" cy="837790"/>
          <wp:effectExtent l="0" t="0" r="190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40" cy="8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14D28"/>
    <w:rsid w:val="00115EA8"/>
    <w:rsid w:val="00122653"/>
    <w:rsid w:val="001250E1"/>
    <w:rsid w:val="001350C5"/>
    <w:rsid w:val="001420A5"/>
    <w:rsid w:val="00152480"/>
    <w:rsid w:val="001706BF"/>
    <w:rsid w:val="00180845"/>
    <w:rsid w:val="001C53E1"/>
    <w:rsid w:val="001D6259"/>
    <w:rsid w:val="001F38E1"/>
    <w:rsid w:val="00216B62"/>
    <w:rsid w:val="002437DC"/>
    <w:rsid w:val="0026480E"/>
    <w:rsid w:val="002F6AC5"/>
    <w:rsid w:val="00317A05"/>
    <w:rsid w:val="00361683"/>
    <w:rsid w:val="003B50B7"/>
    <w:rsid w:val="003F2F05"/>
    <w:rsid w:val="003F4E50"/>
    <w:rsid w:val="0042571E"/>
    <w:rsid w:val="004745A1"/>
    <w:rsid w:val="004B5D29"/>
    <w:rsid w:val="004E093F"/>
    <w:rsid w:val="00560B6B"/>
    <w:rsid w:val="00562886"/>
    <w:rsid w:val="00565C70"/>
    <w:rsid w:val="0058751B"/>
    <w:rsid w:val="005928CE"/>
    <w:rsid w:val="005C0155"/>
    <w:rsid w:val="00607988"/>
    <w:rsid w:val="00642CC1"/>
    <w:rsid w:val="00643DA5"/>
    <w:rsid w:val="006460C2"/>
    <w:rsid w:val="0064699D"/>
    <w:rsid w:val="0066572B"/>
    <w:rsid w:val="00681E7D"/>
    <w:rsid w:val="006A14B4"/>
    <w:rsid w:val="006D036A"/>
    <w:rsid w:val="007039A9"/>
    <w:rsid w:val="0072518C"/>
    <w:rsid w:val="00742F0A"/>
    <w:rsid w:val="00756216"/>
    <w:rsid w:val="007B1890"/>
    <w:rsid w:val="007B6218"/>
    <w:rsid w:val="007B7377"/>
    <w:rsid w:val="007D70D2"/>
    <w:rsid w:val="007E34A2"/>
    <w:rsid w:val="007F7442"/>
    <w:rsid w:val="00801A6A"/>
    <w:rsid w:val="00806BDC"/>
    <w:rsid w:val="00814A4B"/>
    <w:rsid w:val="0082447B"/>
    <w:rsid w:val="00850C80"/>
    <w:rsid w:val="00871DA8"/>
    <w:rsid w:val="00894565"/>
    <w:rsid w:val="008A029A"/>
    <w:rsid w:val="008A4335"/>
    <w:rsid w:val="008B5410"/>
    <w:rsid w:val="008D7C2E"/>
    <w:rsid w:val="008E1359"/>
    <w:rsid w:val="008F2743"/>
    <w:rsid w:val="008F55D6"/>
    <w:rsid w:val="00912838"/>
    <w:rsid w:val="0092608F"/>
    <w:rsid w:val="00952A8E"/>
    <w:rsid w:val="009623EC"/>
    <w:rsid w:val="009771E6"/>
    <w:rsid w:val="00996258"/>
    <w:rsid w:val="009B7829"/>
    <w:rsid w:val="009E0339"/>
    <w:rsid w:val="009E3769"/>
    <w:rsid w:val="00A23C3C"/>
    <w:rsid w:val="00A259E5"/>
    <w:rsid w:val="00A30FC7"/>
    <w:rsid w:val="00A40DB1"/>
    <w:rsid w:val="00A451CF"/>
    <w:rsid w:val="00A51D97"/>
    <w:rsid w:val="00A62FF7"/>
    <w:rsid w:val="00A648BB"/>
    <w:rsid w:val="00A66564"/>
    <w:rsid w:val="00A70967"/>
    <w:rsid w:val="00A71E33"/>
    <w:rsid w:val="00A811C2"/>
    <w:rsid w:val="00AC2A0A"/>
    <w:rsid w:val="00AC62A2"/>
    <w:rsid w:val="00AD3AA3"/>
    <w:rsid w:val="00AF34DA"/>
    <w:rsid w:val="00B412BB"/>
    <w:rsid w:val="00B846B7"/>
    <w:rsid w:val="00BD1C02"/>
    <w:rsid w:val="00C000AE"/>
    <w:rsid w:val="00C12FBF"/>
    <w:rsid w:val="00C24D0D"/>
    <w:rsid w:val="00C24E5D"/>
    <w:rsid w:val="00C27E29"/>
    <w:rsid w:val="00C64B51"/>
    <w:rsid w:val="00C7483B"/>
    <w:rsid w:val="00C90AA0"/>
    <w:rsid w:val="00CA322D"/>
    <w:rsid w:val="00CA760A"/>
    <w:rsid w:val="00CC5C07"/>
    <w:rsid w:val="00D01BAE"/>
    <w:rsid w:val="00D32994"/>
    <w:rsid w:val="00D34D01"/>
    <w:rsid w:val="00D56AD4"/>
    <w:rsid w:val="00D664FA"/>
    <w:rsid w:val="00D666BD"/>
    <w:rsid w:val="00DD4D4D"/>
    <w:rsid w:val="00DD6561"/>
    <w:rsid w:val="00E160D8"/>
    <w:rsid w:val="00E26144"/>
    <w:rsid w:val="00E5009C"/>
    <w:rsid w:val="00E7296B"/>
    <w:rsid w:val="00E83AE1"/>
    <w:rsid w:val="00E91CAA"/>
    <w:rsid w:val="00E97DAF"/>
    <w:rsid w:val="00EA6766"/>
    <w:rsid w:val="00EB0FB1"/>
    <w:rsid w:val="00EE6798"/>
    <w:rsid w:val="00F04823"/>
    <w:rsid w:val="00F32EBF"/>
    <w:rsid w:val="00FE2DF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9F8F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24D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44"/>
    <w:rPr>
      <w:rFonts w:ascii="Segoe UI" w:eastAsia="Calibri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9E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7930CFC694CF6B41494B2A4B9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AA59-6BCF-49F2-831D-EDA39F02585E}"/>
      </w:docPartPr>
      <w:docPartBody>
        <w:p w:rsidR="00960140" w:rsidRDefault="00CD1C2A">
          <w:r w:rsidRPr="0091375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7"/>
    <w:rsid w:val="000B2487"/>
    <w:rsid w:val="003A0660"/>
    <w:rsid w:val="00497478"/>
    <w:rsid w:val="005C31D1"/>
    <w:rsid w:val="006D49F6"/>
    <w:rsid w:val="00960140"/>
    <w:rsid w:val="00A00687"/>
    <w:rsid w:val="00A35058"/>
    <w:rsid w:val="00CD1C2A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68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d_1_FSHolzner_DATANIS_Übersichtsliste_Mitarbeiter_Version_101_Kundenversion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d_5_FSHolzner_DATANIS_Mitarbeiter_Schluesselregelung_Version_101_Kundenversion</dc:title>
  <dc:subject/>
  <dc:creator>DATANIS // TFG Medien</dc:creator>
  <cp:keywords/>
  <cp:lastModifiedBy>Doris Kühner</cp:lastModifiedBy>
  <cp:revision>13</cp:revision>
  <cp:lastPrinted>2018-06-07T15:51:00Z</cp:lastPrinted>
  <dcterms:created xsi:type="dcterms:W3CDTF">2018-07-13T11:53:00Z</dcterms:created>
  <dcterms:modified xsi:type="dcterms:W3CDTF">2018-08-13T13:33:00Z</dcterms:modified>
</cp:coreProperties>
</file>